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88E3" w14:textId="77777777" w:rsidR="00620686" w:rsidRDefault="00620686" w:rsidP="00620686">
      <w:pPr>
        <w:spacing w:line="276" w:lineRule="auto"/>
        <w:ind w:left="0"/>
        <w:jc w:val="both"/>
        <w:rPr>
          <w:b/>
          <w:bCs/>
        </w:rPr>
      </w:pPr>
      <w:r w:rsidRPr="00620686">
        <w:rPr>
          <w:b/>
          <w:bCs/>
        </w:rPr>
        <w:t>CÂMARA MUNICIPAL DE SÃO JOÃO BATISTA DO GLÓRIA – MG</w:t>
      </w:r>
      <w:r w:rsidRPr="00620686">
        <w:br/>
      </w:r>
      <w:r w:rsidRPr="00620686">
        <w:rPr>
          <w:b/>
          <w:bCs/>
        </w:rPr>
        <w:t>DECLARAÇÃO DE INTERESSE PARA CONTRATAÇÃO TEMPORÁRIA</w:t>
      </w:r>
    </w:p>
    <w:p w14:paraId="7EA12D75" w14:textId="77777777" w:rsidR="00620686" w:rsidRDefault="00620686" w:rsidP="00620686">
      <w:pPr>
        <w:spacing w:line="360" w:lineRule="auto"/>
        <w:ind w:left="0"/>
        <w:jc w:val="both"/>
        <w:rPr>
          <w:b/>
          <w:bCs/>
        </w:rPr>
      </w:pPr>
    </w:p>
    <w:p w14:paraId="0C6601BA" w14:textId="77777777" w:rsidR="00620686" w:rsidRDefault="00620686" w:rsidP="00620686">
      <w:pPr>
        <w:spacing w:line="360" w:lineRule="auto"/>
        <w:ind w:left="0"/>
        <w:jc w:val="both"/>
        <w:rPr>
          <w:b/>
          <w:bCs/>
        </w:rPr>
      </w:pPr>
    </w:p>
    <w:p w14:paraId="48916C9C" w14:textId="77777777" w:rsidR="00620686" w:rsidRPr="00620686" w:rsidRDefault="00620686" w:rsidP="00620686">
      <w:pPr>
        <w:spacing w:line="360" w:lineRule="auto"/>
        <w:ind w:left="0"/>
        <w:jc w:val="both"/>
      </w:pPr>
    </w:p>
    <w:p w14:paraId="00606B3F" w14:textId="767617C3" w:rsidR="00620686" w:rsidRPr="00620686" w:rsidRDefault="00620686" w:rsidP="00620686">
      <w:pPr>
        <w:spacing w:line="360" w:lineRule="auto"/>
        <w:ind w:left="0"/>
        <w:jc w:val="both"/>
      </w:pPr>
      <w:r w:rsidRPr="00620686">
        <w:t xml:space="preserve">Eu, </w:t>
      </w:r>
      <w:r w:rsidRPr="00620686">
        <w:rPr>
          <w:b/>
          <w:bCs/>
        </w:rPr>
        <w:t>[Nome do Candidato]</w:t>
      </w:r>
      <w:r w:rsidRPr="00620686">
        <w:t xml:space="preserve">, portador(a) do RG nº </w:t>
      </w:r>
      <w:r w:rsidRPr="00620686">
        <w:rPr>
          <w:b/>
          <w:bCs/>
        </w:rPr>
        <w:t>[número do documento]</w:t>
      </w:r>
      <w:r w:rsidRPr="00620686">
        <w:t xml:space="preserve"> e residente </w:t>
      </w:r>
      <w:r>
        <w:t>na</w:t>
      </w:r>
      <w:r w:rsidRPr="00620686">
        <w:t xml:space="preserve"> </w:t>
      </w:r>
      <w:r w:rsidRPr="00620686">
        <w:rPr>
          <w:b/>
          <w:bCs/>
        </w:rPr>
        <w:t>[endereço completo]</w:t>
      </w:r>
      <w:r w:rsidRPr="00620686">
        <w:t xml:space="preserve">, </w:t>
      </w:r>
      <w:r w:rsidRPr="00620686">
        <w:rPr>
          <w:b/>
          <w:bCs/>
        </w:rPr>
        <w:t>classificado(a) no Concurso Público nº 01/2023</w:t>
      </w:r>
      <w:r w:rsidRPr="00620686">
        <w:t xml:space="preserve">, para o cargo de </w:t>
      </w:r>
      <w:r w:rsidRPr="00620686">
        <w:rPr>
          <w:b/>
          <w:bCs/>
        </w:rPr>
        <w:t>Agente Administrativo – 30 horas semanais</w:t>
      </w:r>
      <w:r w:rsidRPr="00620686">
        <w:t xml:space="preserve">, venho, por meio desta, </w:t>
      </w:r>
      <w:r w:rsidRPr="00620686">
        <w:rPr>
          <w:b/>
          <w:bCs/>
        </w:rPr>
        <w:t>manifestar formal interesse em ocupar vaga para contratação temporária</w:t>
      </w:r>
      <w:r w:rsidRPr="00620686">
        <w:t xml:space="preserve">, destinada à cobertura de férias e demais afastamentos de servidores da Câmara Municipal de São João Batista do Glória, </w:t>
      </w:r>
      <w:r w:rsidRPr="00620686">
        <w:rPr>
          <w:b/>
          <w:bCs/>
        </w:rPr>
        <w:t>no período até 31 de dezembro de 2026</w:t>
      </w:r>
      <w:r w:rsidRPr="00620686">
        <w:t>.</w:t>
      </w:r>
    </w:p>
    <w:p w14:paraId="0DFF1041" w14:textId="77777777" w:rsidR="00620686" w:rsidRPr="00620686" w:rsidRDefault="00620686" w:rsidP="00620686">
      <w:pPr>
        <w:spacing w:line="360" w:lineRule="auto"/>
        <w:ind w:left="0"/>
        <w:jc w:val="both"/>
      </w:pPr>
      <w:r w:rsidRPr="00620686">
        <w:t>Declaro estar ciente de que:</w:t>
      </w:r>
    </w:p>
    <w:p w14:paraId="0D1F4238" w14:textId="77777777" w:rsidR="00620686" w:rsidRPr="00620686" w:rsidRDefault="00620686" w:rsidP="00620686">
      <w:pPr>
        <w:numPr>
          <w:ilvl w:val="0"/>
          <w:numId w:val="2"/>
        </w:numPr>
        <w:spacing w:line="360" w:lineRule="auto"/>
        <w:jc w:val="both"/>
      </w:pPr>
      <w:r w:rsidRPr="00620686">
        <w:t xml:space="preserve">A convocação se dará </w:t>
      </w:r>
      <w:r w:rsidRPr="00620686">
        <w:rPr>
          <w:b/>
          <w:bCs/>
        </w:rPr>
        <w:t>respeitando a ordem de classificação</w:t>
      </w:r>
      <w:r w:rsidRPr="00620686">
        <w:t xml:space="preserve"> do Concurso Público nº 01/2023;</w:t>
      </w:r>
    </w:p>
    <w:p w14:paraId="033C0D75" w14:textId="77777777" w:rsidR="00620686" w:rsidRPr="00620686" w:rsidRDefault="00620686" w:rsidP="00620686">
      <w:pPr>
        <w:numPr>
          <w:ilvl w:val="0"/>
          <w:numId w:val="2"/>
        </w:numPr>
        <w:spacing w:line="360" w:lineRule="auto"/>
        <w:jc w:val="both"/>
      </w:pPr>
      <w:r w:rsidRPr="00620686">
        <w:t xml:space="preserve">A contratação somente ocorrerá mediante apresentação de </w:t>
      </w:r>
      <w:r w:rsidRPr="00620686">
        <w:rPr>
          <w:b/>
          <w:bCs/>
        </w:rPr>
        <w:t>documentação exigida pela legislação vigente</w:t>
      </w:r>
      <w:r w:rsidRPr="00620686">
        <w:t>;</w:t>
      </w:r>
    </w:p>
    <w:p w14:paraId="31DD067F" w14:textId="77777777" w:rsidR="00620686" w:rsidRPr="00620686" w:rsidRDefault="00620686" w:rsidP="00620686">
      <w:pPr>
        <w:numPr>
          <w:ilvl w:val="0"/>
          <w:numId w:val="2"/>
        </w:numPr>
        <w:spacing w:line="360" w:lineRule="auto"/>
        <w:jc w:val="both"/>
      </w:pPr>
      <w:r w:rsidRPr="00620686">
        <w:rPr>
          <w:b/>
          <w:bCs/>
        </w:rPr>
        <w:t>A não manifestação de interesse implica na perda do direito de convocação</w:t>
      </w:r>
      <w:r w:rsidRPr="00620686">
        <w:t xml:space="preserve"> para contratação temporária no período mencionado;</w:t>
      </w:r>
    </w:p>
    <w:p w14:paraId="074EFCA2" w14:textId="77777777" w:rsidR="00620686" w:rsidRPr="00620686" w:rsidRDefault="00620686" w:rsidP="00620686">
      <w:pPr>
        <w:numPr>
          <w:ilvl w:val="0"/>
          <w:numId w:val="2"/>
        </w:numPr>
        <w:spacing w:line="360" w:lineRule="auto"/>
        <w:jc w:val="both"/>
      </w:pPr>
      <w:r w:rsidRPr="00620686">
        <w:rPr>
          <w:b/>
          <w:bCs/>
        </w:rPr>
        <w:t>A Câmara Municipal entrará em contato, quando houver necessidade de substituição</w:t>
      </w:r>
      <w:r w:rsidRPr="00620686">
        <w:t>, utilizando os dados de telefone e e-mail fornecidos abaixo:</w:t>
      </w:r>
    </w:p>
    <w:p w14:paraId="7C3E7BDF" w14:textId="77777777" w:rsidR="00620686" w:rsidRPr="00620686" w:rsidRDefault="00620686" w:rsidP="00620686">
      <w:pPr>
        <w:spacing w:line="360" w:lineRule="auto"/>
        <w:ind w:left="0"/>
      </w:pPr>
      <w:r w:rsidRPr="00620686">
        <w:rPr>
          <w:b/>
          <w:bCs/>
        </w:rPr>
        <w:t>Telefone:</w:t>
      </w:r>
      <w:r w:rsidRPr="00620686">
        <w:t xml:space="preserve"> ______________________</w:t>
      </w:r>
      <w:r w:rsidRPr="00620686">
        <w:br/>
      </w:r>
      <w:r w:rsidRPr="00620686">
        <w:rPr>
          <w:b/>
          <w:bCs/>
        </w:rPr>
        <w:t>E-mail:</w:t>
      </w:r>
      <w:r w:rsidRPr="00620686">
        <w:t xml:space="preserve"> ________________________</w:t>
      </w:r>
    </w:p>
    <w:p w14:paraId="0423183B" w14:textId="77777777" w:rsidR="00620686" w:rsidRPr="00620686" w:rsidRDefault="00620686" w:rsidP="00620686">
      <w:pPr>
        <w:spacing w:line="360" w:lineRule="auto"/>
        <w:ind w:left="0"/>
        <w:jc w:val="both"/>
      </w:pPr>
      <w:r w:rsidRPr="00620686">
        <w:t>Por ser verdade, firmo a presente.</w:t>
      </w:r>
    </w:p>
    <w:p w14:paraId="51655531" w14:textId="77777777" w:rsidR="00620686" w:rsidRPr="00620686" w:rsidRDefault="00620686" w:rsidP="00620686">
      <w:pPr>
        <w:spacing w:line="360" w:lineRule="auto"/>
        <w:ind w:left="0"/>
        <w:jc w:val="both"/>
      </w:pPr>
      <w:r w:rsidRPr="00620686">
        <w:t xml:space="preserve">São João Batista do Glória, ___ de __________ </w:t>
      </w:r>
      <w:proofErr w:type="spellStart"/>
      <w:r w:rsidRPr="00620686">
        <w:t>de</w:t>
      </w:r>
      <w:proofErr w:type="spellEnd"/>
      <w:r w:rsidRPr="00620686">
        <w:t xml:space="preserve"> 2025.</w:t>
      </w:r>
    </w:p>
    <w:p w14:paraId="378216C3" w14:textId="7EA2A156" w:rsidR="00620686" w:rsidRDefault="00620686" w:rsidP="00620686">
      <w:pPr>
        <w:spacing w:line="360" w:lineRule="auto"/>
        <w:ind w:left="0"/>
        <w:jc w:val="both"/>
      </w:pPr>
    </w:p>
    <w:p w14:paraId="66F5FC0E" w14:textId="77777777" w:rsidR="00620686" w:rsidRPr="00620686" w:rsidRDefault="00620686" w:rsidP="00620686">
      <w:pPr>
        <w:spacing w:line="360" w:lineRule="auto"/>
        <w:ind w:left="0"/>
        <w:jc w:val="both"/>
      </w:pPr>
    </w:p>
    <w:p w14:paraId="14B00824" w14:textId="77777777" w:rsidR="00620686" w:rsidRPr="00620686" w:rsidRDefault="00620686" w:rsidP="00620686">
      <w:pPr>
        <w:spacing w:line="360" w:lineRule="auto"/>
        <w:ind w:left="0"/>
        <w:jc w:val="both"/>
      </w:pPr>
      <w:r w:rsidRPr="00620686">
        <w:rPr>
          <w:b/>
          <w:bCs/>
        </w:rPr>
        <w:t>Assinatura do(a) Candidato(a)</w:t>
      </w:r>
    </w:p>
    <w:p w14:paraId="403503A0" w14:textId="77777777" w:rsidR="00620686" w:rsidRPr="00620686" w:rsidRDefault="00620686" w:rsidP="00620686">
      <w:pPr>
        <w:spacing w:line="360" w:lineRule="auto"/>
        <w:ind w:left="0"/>
        <w:jc w:val="both"/>
      </w:pPr>
      <w:r w:rsidRPr="00620686">
        <w:rPr>
          <w:b/>
          <w:bCs/>
        </w:rPr>
        <w:t>Anexos obrigatórios:</w:t>
      </w:r>
    </w:p>
    <w:p w14:paraId="4CD8F3F4" w14:textId="77777777" w:rsidR="00620686" w:rsidRPr="00620686" w:rsidRDefault="00620686" w:rsidP="00620686">
      <w:pPr>
        <w:numPr>
          <w:ilvl w:val="0"/>
          <w:numId w:val="3"/>
        </w:numPr>
        <w:spacing w:line="360" w:lineRule="auto"/>
        <w:jc w:val="both"/>
      </w:pPr>
      <w:r w:rsidRPr="00620686">
        <w:t>Cópia do RG;</w:t>
      </w:r>
    </w:p>
    <w:p w14:paraId="641EBB9E" w14:textId="379C84E5" w:rsidR="008852B1" w:rsidRPr="008852B1" w:rsidRDefault="00620686" w:rsidP="00620686">
      <w:pPr>
        <w:numPr>
          <w:ilvl w:val="0"/>
          <w:numId w:val="3"/>
        </w:numPr>
        <w:spacing w:line="360" w:lineRule="auto"/>
        <w:jc w:val="both"/>
      </w:pPr>
      <w:r w:rsidRPr="00620686">
        <w:t>Comprovante de endereço atualizado.</w:t>
      </w:r>
    </w:p>
    <w:sectPr w:rsidR="008852B1" w:rsidRPr="008852B1" w:rsidSect="00B25247">
      <w:pgSz w:w="11906" w:h="16838"/>
      <w:pgMar w:top="198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715A" w14:textId="77777777" w:rsidR="008852B1" w:rsidRDefault="008852B1" w:rsidP="008852B1">
      <w:r>
        <w:separator/>
      </w:r>
    </w:p>
  </w:endnote>
  <w:endnote w:type="continuationSeparator" w:id="0">
    <w:p w14:paraId="36D53534" w14:textId="77777777" w:rsidR="008852B1" w:rsidRDefault="008852B1" w:rsidP="0088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0D27" w14:textId="77777777" w:rsidR="008852B1" w:rsidRDefault="008852B1" w:rsidP="008852B1">
      <w:r>
        <w:separator/>
      </w:r>
    </w:p>
  </w:footnote>
  <w:footnote w:type="continuationSeparator" w:id="0">
    <w:p w14:paraId="245A1FB1" w14:textId="77777777" w:rsidR="008852B1" w:rsidRDefault="008852B1" w:rsidP="00885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BA7"/>
    <w:multiLevelType w:val="multilevel"/>
    <w:tmpl w:val="E132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F2EFE"/>
    <w:multiLevelType w:val="multilevel"/>
    <w:tmpl w:val="EB62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D0057"/>
    <w:multiLevelType w:val="hybridMultilevel"/>
    <w:tmpl w:val="DAA0C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894263">
    <w:abstractNumId w:val="2"/>
  </w:num>
  <w:num w:numId="2" w16cid:durableId="267543093">
    <w:abstractNumId w:val="0"/>
  </w:num>
  <w:num w:numId="3" w16cid:durableId="1512178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13"/>
    <w:rsid w:val="00075451"/>
    <w:rsid w:val="0009023E"/>
    <w:rsid w:val="00095CCD"/>
    <w:rsid w:val="000C0AA3"/>
    <w:rsid w:val="000C450B"/>
    <w:rsid w:val="00132E56"/>
    <w:rsid w:val="0014252D"/>
    <w:rsid w:val="00187189"/>
    <w:rsid w:val="00201EF9"/>
    <w:rsid w:val="00223670"/>
    <w:rsid w:val="002772CF"/>
    <w:rsid w:val="00421EBA"/>
    <w:rsid w:val="004242DB"/>
    <w:rsid w:val="00470613"/>
    <w:rsid w:val="00473E35"/>
    <w:rsid w:val="005328F7"/>
    <w:rsid w:val="00551E81"/>
    <w:rsid w:val="005A4458"/>
    <w:rsid w:val="005A473B"/>
    <w:rsid w:val="00601542"/>
    <w:rsid w:val="00620686"/>
    <w:rsid w:val="00633A4C"/>
    <w:rsid w:val="006B1856"/>
    <w:rsid w:val="006C6567"/>
    <w:rsid w:val="007113B2"/>
    <w:rsid w:val="00740D8C"/>
    <w:rsid w:val="00763DD6"/>
    <w:rsid w:val="00793AD5"/>
    <w:rsid w:val="007F13C1"/>
    <w:rsid w:val="00801C62"/>
    <w:rsid w:val="00813297"/>
    <w:rsid w:val="008852B1"/>
    <w:rsid w:val="008C0CFE"/>
    <w:rsid w:val="00936ECA"/>
    <w:rsid w:val="00954F0C"/>
    <w:rsid w:val="00955049"/>
    <w:rsid w:val="009D1B99"/>
    <w:rsid w:val="009D552D"/>
    <w:rsid w:val="00AA461B"/>
    <w:rsid w:val="00AB0141"/>
    <w:rsid w:val="00AE1CC0"/>
    <w:rsid w:val="00B25247"/>
    <w:rsid w:val="00BA3EEC"/>
    <w:rsid w:val="00C71817"/>
    <w:rsid w:val="00CF61AF"/>
    <w:rsid w:val="00D326F9"/>
    <w:rsid w:val="00D46CAC"/>
    <w:rsid w:val="00DA7925"/>
    <w:rsid w:val="00DC66CC"/>
    <w:rsid w:val="00DD328A"/>
    <w:rsid w:val="00E35168"/>
    <w:rsid w:val="00EB1520"/>
    <w:rsid w:val="00ED5F8F"/>
    <w:rsid w:val="00EF17E5"/>
    <w:rsid w:val="00F02ADC"/>
    <w:rsid w:val="00F368FF"/>
    <w:rsid w:val="00FE3822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D5E"/>
  <w15:docId w15:val="{21CFE67E-17AF-4A38-BF25-39A0AED3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613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2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52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52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2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35168"/>
    <w:pPr>
      <w:ind w:left="720"/>
      <w:contextualSpacing/>
    </w:pPr>
  </w:style>
  <w:style w:type="table" w:styleId="Tabelacomgrade">
    <w:name w:val="Table Grid"/>
    <w:basedOn w:val="Tabelanormal"/>
    <w:uiPriority w:val="59"/>
    <w:rsid w:val="00A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AA46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Marília Vilela</cp:lastModifiedBy>
  <cp:revision>2</cp:revision>
  <cp:lastPrinted>2025-05-19T14:40:00Z</cp:lastPrinted>
  <dcterms:created xsi:type="dcterms:W3CDTF">2025-08-21T12:48:00Z</dcterms:created>
  <dcterms:modified xsi:type="dcterms:W3CDTF">2025-08-21T12:48:00Z</dcterms:modified>
</cp:coreProperties>
</file>